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color w:val="000000"/>
          <w:u w:val="single" w:color="000000"/>
        </w:rPr>
      </w:pPr>
      <w:r>
        <w:rPr>
          <w:b w:val="1"/>
          <w:bCs w:val="1"/>
          <w:u w:val="single"/>
          <w:rtl w:val="0"/>
          <w:lang w:val="en-US"/>
        </w:rPr>
        <w:t>TITLE IX</w:t>
      </w:r>
    </w:p>
    <w:p>
      <w:pPr>
        <w:pStyle w:val="Normal.0"/>
        <w:jc w:val="center"/>
      </w:pPr>
    </w:p>
    <w:p>
      <w:pPr>
        <w:pStyle w:val="Normal.0"/>
      </w:pPr>
    </w:p>
    <w:p>
      <w:pPr>
        <w:pStyle w:val="Normal.0"/>
      </w:pPr>
      <w:r>
        <w:rPr>
          <w:rtl w:val="0"/>
        </w:rPr>
        <w:t xml:space="preserve">Title IX has had a dramatic impact on the way high schools, colleges and universities approach their athletic programs.  Each member school is held to the standards that have been enacted through Title IX.  Title IX has made an enormous difference in the numbers of women participating in school sponsored sports.  However, there continues to be lawsuits.  </w:t>
      </w:r>
    </w:p>
    <w:p>
      <w:pPr>
        <w:pStyle w:val="Normal.0"/>
      </w:pPr>
      <w:r>
        <w:rPr>
          <w:rtl w:val="0"/>
        </w:rPr>
        <w:t>Type your answers in a Powerpoint document.  Your Powerpoint should be AT LEAST TEN SLIDES!</w:t>
      </w:r>
    </w:p>
    <w:p>
      <w:pPr>
        <w:pStyle w:val="Normal.0"/>
      </w:pPr>
    </w:p>
    <w:p>
      <w:pPr>
        <w:pStyle w:val="Normal.0"/>
      </w:pPr>
    </w:p>
    <w:p>
      <w:pPr>
        <w:pStyle w:val="Normal.0"/>
      </w:pPr>
      <w:r>
        <w:rPr>
          <w:rtl w:val="0"/>
        </w:rPr>
        <w:t>Instructions:</w:t>
      </w:r>
    </w:p>
    <w:p>
      <w:pPr>
        <w:pStyle w:val="Normal.0"/>
        <w:numPr>
          <w:ilvl w:val="0"/>
          <w:numId w:val="2"/>
        </w:numPr>
        <w:rPr>
          <w:color w:val="000000"/>
          <w:position w:val="0"/>
          <w:u w:color="000000"/>
          <w:lang w:val="en-US"/>
        </w:rPr>
      </w:pPr>
      <w:r>
        <w:rPr>
          <w:rtl w:val="0"/>
          <w:lang w:val="en-US"/>
        </w:rPr>
        <w:t>Research Title IX on the Internet.  Visit the following  site:  http://www.titleix.info</w:t>
      </w:r>
    </w:p>
    <w:p>
      <w:pPr>
        <w:pStyle w:val="Normal.0"/>
      </w:pPr>
    </w:p>
    <w:p>
      <w:pPr>
        <w:pStyle w:val="Normal.0"/>
      </w:pPr>
    </w:p>
    <w:p>
      <w:pPr>
        <w:pStyle w:val="Normal.0"/>
        <w:numPr>
          <w:ilvl w:val="0"/>
          <w:numId w:val="2"/>
        </w:numPr>
        <w:rPr>
          <w:color w:val="000000"/>
          <w:position w:val="0"/>
          <w:u w:color="000000"/>
          <w:lang w:val="en-US"/>
        </w:rPr>
      </w:pPr>
      <w:r>
        <w:rPr>
          <w:rtl w:val="0"/>
          <w:lang w:val="en-US"/>
        </w:rPr>
        <w:t>Give a brief explanation of the history and the legislation involved with Title IX.</w:t>
      </w:r>
    </w:p>
    <w:p>
      <w:pPr>
        <w:pStyle w:val="Normal.0"/>
      </w:pPr>
    </w:p>
    <w:p>
      <w:pPr>
        <w:pStyle w:val="Normal.0"/>
      </w:pPr>
    </w:p>
    <w:p>
      <w:pPr>
        <w:pStyle w:val="Normal.0"/>
        <w:numPr>
          <w:ilvl w:val="0"/>
          <w:numId w:val="2"/>
        </w:numPr>
        <w:rPr>
          <w:color w:val="000000"/>
          <w:position w:val="0"/>
          <w:u w:color="000000"/>
          <w:lang w:val="en-US"/>
        </w:rPr>
      </w:pPr>
      <w:r>
        <w:rPr>
          <w:rtl w:val="0"/>
          <w:lang w:val="en-US"/>
        </w:rPr>
        <w:t xml:space="preserve">Find two stories about Title IX cases in the Faces of Title IX section of the web site.  Submit the main points of your stories in your Powerpoint slides.  </w:t>
      </w:r>
    </w:p>
    <w:p>
      <w:pPr>
        <w:pStyle w:val="Normal.0"/>
      </w:pPr>
    </w:p>
    <w:p>
      <w:pPr>
        <w:pStyle w:val="Normal.0"/>
      </w:pPr>
    </w:p>
    <w:p>
      <w:pPr>
        <w:pStyle w:val="Normal.0"/>
        <w:numPr>
          <w:ilvl w:val="0"/>
          <w:numId w:val="2"/>
        </w:numPr>
        <w:rPr>
          <w:color w:val="000000"/>
          <w:position w:val="0"/>
          <w:u w:color="000000"/>
          <w:lang w:val="en-US"/>
        </w:rPr>
      </w:pPr>
      <w:r>
        <w:rPr>
          <w:rtl w:val="0"/>
          <w:lang w:val="en-US"/>
        </w:rPr>
        <w:t xml:space="preserve">On the web site: find the ten key areas of Title IX.  Select one area summarize that key area in your powerpoint slides.  Include statistics if they are available.  </w:t>
      </w:r>
    </w:p>
    <w:p>
      <w:pPr>
        <w:pStyle w:val="Normal.0"/>
      </w:pPr>
    </w:p>
    <w:p>
      <w:pPr>
        <w:pStyle w:val="Normal.0"/>
      </w:pPr>
    </w:p>
    <w:p>
      <w:pPr>
        <w:pStyle w:val="Normal.0"/>
      </w:pPr>
      <w:r>
        <w:rPr>
          <w:rtl w:val="0"/>
        </w:rPr>
        <w:t xml:space="preserve">.  </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